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A371E" w:rsidRDefault="00222AA7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山东理工大学新生保留入学资格证明存根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440"/>
        <w:gridCol w:w="720"/>
        <w:gridCol w:w="540"/>
        <w:gridCol w:w="1080"/>
        <w:gridCol w:w="2474"/>
      </w:tblGrid>
      <w:tr w:rsidR="002A371E">
        <w:trPr>
          <w:trHeight w:val="585"/>
        </w:trPr>
        <w:tc>
          <w:tcPr>
            <w:tcW w:w="2268" w:type="dxa"/>
            <w:vAlign w:val="center"/>
          </w:tcPr>
          <w:p w:rsidR="002A371E" w:rsidRDefault="00222AA7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40" w:type="dxa"/>
            <w:vAlign w:val="center"/>
          </w:tcPr>
          <w:p w:rsidR="002A371E" w:rsidRDefault="002A371E"/>
        </w:tc>
        <w:tc>
          <w:tcPr>
            <w:tcW w:w="720" w:type="dxa"/>
            <w:vAlign w:val="center"/>
          </w:tcPr>
          <w:p w:rsidR="002A371E" w:rsidRDefault="00222AA7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540" w:type="dxa"/>
            <w:vAlign w:val="center"/>
          </w:tcPr>
          <w:p w:rsidR="002A371E" w:rsidRDefault="002A371E">
            <w:pPr>
              <w:jc w:val="center"/>
            </w:pPr>
          </w:p>
        </w:tc>
        <w:tc>
          <w:tcPr>
            <w:tcW w:w="1080" w:type="dxa"/>
            <w:vAlign w:val="center"/>
          </w:tcPr>
          <w:p w:rsidR="002A371E" w:rsidRDefault="00222AA7">
            <w:pPr>
              <w:jc w:val="center"/>
            </w:pPr>
            <w:r>
              <w:rPr>
                <w:rFonts w:hint="eastAsia"/>
              </w:rPr>
              <w:t>考生号</w:t>
            </w:r>
          </w:p>
        </w:tc>
        <w:tc>
          <w:tcPr>
            <w:tcW w:w="2474" w:type="dxa"/>
            <w:vAlign w:val="center"/>
          </w:tcPr>
          <w:p w:rsidR="002A371E" w:rsidRDefault="002A371E" w:rsidP="00A4539A"/>
        </w:tc>
      </w:tr>
      <w:tr w:rsidR="002A371E">
        <w:trPr>
          <w:trHeight w:val="585"/>
        </w:trPr>
        <w:tc>
          <w:tcPr>
            <w:tcW w:w="2268" w:type="dxa"/>
            <w:vAlign w:val="center"/>
          </w:tcPr>
          <w:p w:rsidR="002A371E" w:rsidRDefault="00222AA7">
            <w:pPr>
              <w:jc w:val="center"/>
            </w:pPr>
            <w:r>
              <w:rPr>
                <w:rFonts w:hint="eastAsia"/>
              </w:rPr>
              <w:t>生源地</w:t>
            </w:r>
          </w:p>
        </w:tc>
        <w:tc>
          <w:tcPr>
            <w:tcW w:w="1440" w:type="dxa"/>
            <w:vAlign w:val="center"/>
          </w:tcPr>
          <w:p w:rsidR="002A371E" w:rsidRDefault="002A371E"/>
        </w:tc>
        <w:tc>
          <w:tcPr>
            <w:tcW w:w="2340" w:type="dxa"/>
            <w:gridSpan w:val="3"/>
            <w:vAlign w:val="center"/>
          </w:tcPr>
          <w:p w:rsidR="002A371E" w:rsidRDefault="00222AA7">
            <w:pPr>
              <w:jc w:val="center"/>
            </w:pPr>
            <w:r>
              <w:rPr>
                <w:rFonts w:hint="eastAsia"/>
              </w:rPr>
              <w:t>录取专业</w:t>
            </w:r>
          </w:p>
        </w:tc>
        <w:tc>
          <w:tcPr>
            <w:tcW w:w="2474" w:type="dxa"/>
            <w:vAlign w:val="center"/>
          </w:tcPr>
          <w:p w:rsidR="002A371E" w:rsidRDefault="00F04AAF">
            <w:r w:rsidRPr="00F04AAF">
              <w:rPr>
                <w:rFonts w:hint="eastAsia"/>
              </w:rPr>
              <w:t xml:space="preserve">                                   </w:t>
            </w:r>
            <w:r w:rsidR="00C92DB5" w:rsidRPr="00C92DB5">
              <w:rPr>
                <w:rFonts w:hint="eastAsia"/>
              </w:rPr>
              <w:t xml:space="preserve">                               </w:t>
            </w:r>
          </w:p>
        </w:tc>
      </w:tr>
      <w:tr w:rsidR="002A371E">
        <w:trPr>
          <w:trHeight w:val="585"/>
        </w:trPr>
        <w:tc>
          <w:tcPr>
            <w:tcW w:w="2268" w:type="dxa"/>
            <w:vAlign w:val="center"/>
          </w:tcPr>
          <w:p w:rsidR="002A371E" w:rsidRDefault="00222AA7">
            <w:pPr>
              <w:jc w:val="center"/>
            </w:pPr>
            <w:r>
              <w:rPr>
                <w:rFonts w:hint="eastAsia"/>
              </w:rPr>
              <w:t>通知书编号</w:t>
            </w:r>
          </w:p>
        </w:tc>
        <w:tc>
          <w:tcPr>
            <w:tcW w:w="1440" w:type="dxa"/>
            <w:vAlign w:val="center"/>
          </w:tcPr>
          <w:p w:rsidR="002A371E" w:rsidRDefault="00222AA7" w:rsidP="00B53738">
            <w:r>
              <w:rPr>
                <w:rFonts w:hint="eastAsia"/>
              </w:rPr>
              <w:t>NO.K</w:t>
            </w:r>
          </w:p>
        </w:tc>
        <w:tc>
          <w:tcPr>
            <w:tcW w:w="2340" w:type="dxa"/>
            <w:gridSpan w:val="3"/>
            <w:vAlign w:val="center"/>
          </w:tcPr>
          <w:p w:rsidR="002A371E" w:rsidRDefault="00222AA7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474" w:type="dxa"/>
            <w:vAlign w:val="center"/>
          </w:tcPr>
          <w:p w:rsidR="002A371E" w:rsidRDefault="002A371E" w:rsidP="00B53738"/>
        </w:tc>
      </w:tr>
      <w:tr w:rsidR="002A371E">
        <w:trPr>
          <w:trHeight w:val="585"/>
        </w:trPr>
        <w:tc>
          <w:tcPr>
            <w:tcW w:w="2268" w:type="dxa"/>
            <w:vAlign w:val="center"/>
          </w:tcPr>
          <w:p w:rsidR="002A371E" w:rsidRDefault="00222AA7">
            <w:pPr>
              <w:jc w:val="center"/>
            </w:pPr>
            <w:r>
              <w:rPr>
                <w:rFonts w:hint="eastAsia"/>
              </w:rPr>
              <w:t>保留入学资格原因</w:t>
            </w:r>
          </w:p>
        </w:tc>
        <w:tc>
          <w:tcPr>
            <w:tcW w:w="6254" w:type="dxa"/>
            <w:gridSpan w:val="5"/>
            <w:vAlign w:val="center"/>
          </w:tcPr>
          <w:p w:rsidR="002A371E" w:rsidRDefault="0099436C">
            <w:r>
              <w:t>参军入伍</w:t>
            </w:r>
          </w:p>
        </w:tc>
      </w:tr>
      <w:tr w:rsidR="002A371E">
        <w:trPr>
          <w:trHeight w:val="585"/>
        </w:trPr>
        <w:tc>
          <w:tcPr>
            <w:tcW w:w="2268" w:type="dxa"/>
            <w:vAlign w:val="center"/>
          </w:tcPr>
          <w:p w:rsidR="002A371E" w:rsidRDefault="00222AA7">
            <w:pPr>
              <w:jc w:val="center"/>
            </w:pPr>
            <w:r>
              <w:rPr>
                <w:rFonts w:hint="eastAsia"/>
              </w:rPr>
              <w:t>保留入学资格时间</w:t>
            </w:r>
          </w:p>
        </w:tc>
        <w:tc>
          <w:tcPr>
            <w:tcW w:w="6254" w:type="dxa"/>
            <w:gridSpan w:val="5"/>
            <w:vAlign w:val="center"/>
          </w:tcPr>
          <w:p w:rsidR="002A371E" w:rsidRDefault="00222AA7" w:rsidP="00B54B40">
            <w:r>
              <w:rPr>
                <w:rFonts w:hint="eastAsia"/>
              </w:rPr>
              <w:t>自</w:t>
            </w:r>
            <w:r w:rsidR="00214BF2">
              <w:rPr>
                <w:rFonts w:hint="eastAsia"/>
              </w:rPr>
              <w:t xml:space="preserve"> </w:t>
            </w:r>
            <w:r w:rsidR="00A96C65">
              <w:rPr>
                <w:rFonts w:hint="eastAsia"/>
              </w:rPr>
              <w:t xml:space="preserve"> </w:t>
            </w:r>
            <w:r w:rsidR="00E270DE"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="00A96C6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="00E270DE">
              <w:t xml:space="preserve"> </w:t>
            </w:r>
            <w:r>
              <w:rPr>
                <w:rFonts w:hint="eastAsia"/>
              </w:rPr>
              <w:t>日起至</w:t>
            </w:r>
            <w:r>
              <w:rPr>
                <w:rFonts w:hint="eastAsia"/>
              </w:rPr>
              <w:t xml:space="preserve">  </w:t>
            </w:r>
            <w:r w:rsidR="0099436C">
              <w:rPr>
                <w:rFonts w:hint="eastAsia"/>
              </w:rPr>
              <w:t>退役后两年</w:t>
            </w:r>
            <w:r w:rsidR="0099436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止</w:t>
            </w:r>
          </w:p>
        </w:tc>
      </w:tr>
      <w:tr w:rsidR="002A371E">
        <w:trPr>
          <w:trHeight w:val="585"/>
        </w:trPr>
        <w:tc>
          <w:tcPr>
            <w:tcW w:w="2268" w:type="dxa"/>
            <w:vAlign w:val="center"/>
          </w:tcPr>
          <w:p w:rsidR="002A371E" w:rsidRDefault="00222AA7">
            <w:pPr>
              <w:jc w:val="center"/>
            </w:pPr>
            <w:r>
              <w:rPr>
                <w:rFonts w:hint="eastAsia"/>
              </w:rPr>
              <w:t>保留入学资格人签名</w:t>
            </w:r>
          </w:p>
        </w:tc>
        <w:tc>
          <w:tcPr>
            <w:tcW w:w="6254" w:type="dxa"/>
            <w:gridSpan w:val="5"/>
            <w:vAlign w:val="center"/>
          </w:tcPr>
          <w:p w:rsidR="002A371E" w:rsidRDefault="00222AA7">
            <w:pPr>
              <w:jc w:val="right"/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2A371E">
        <w:trPr>
          <w:trHeight w:val="585"/>
        </w:trPr>
        <w:tc>
          <w:tcPr>
            <w:tcW w:w="2268" w:type="dxa"/>
            <w:vAlign w:val="center"/>
          </w:tcPr>
          <w:p w:rsidR="002A371E" w:rsidRDefault="00222AA7">
            <w:pPr>
              <w:jc w:val="center"/>
            </w:pPr>
            <w:r>
              <w:rPr>
                <w:rFonts w:hint="eastAsia"/>
              </w:rPr>
              <w:t>经办人</w:t>
            </w:r>
          </w:p>
        </w:tc>
        <w:tc>
          <w:tcPr>
            <w:tcW w:w="6254" w:type="dxa"/>
            <w:gridSpan w:val="5"/>
            <w:vAlign w:val="center"/>
          </w:tcPr>
          <w:p w:rsidR="002A371E" w:rsidRDefault="00222AA7">
            <w:pPr>
              <w:jc w:val="right"/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:rsidR="002A371E" w:rsidRDefault="002A371E"/>
    <w:p w:rsidR="002A371E" w:rsidRDefault="002A371E"/>
    <w:p w:rsidR="002A371E" w:rsidRDefault="00F93B06">
      <w:r>
        <w:pict>
          <v:line id="_x0000_s1026" style="position:absolute;left:0;text-align:left;z-index:251657728" from="-36pt,.4pt" to="450pt,.4pt">
            <v:stroke dashstyle="dashDot"/>
          </v:line>
        </w:pict>
      </w:r>
    </w:p>
    <w:p w:rsidR="002A371E" w:rsidRDefault="00222AA7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山东理工大学新生保留入学资格证明</w:t>
      </w:r>
    </w:p>
    <w:p w:rsidR="002A371E" w:rsidRDefault="002A371E"/>
    <w:p w:rsidR="002A371E" w:rsidRDefault="0099436C" w:rsidP="00E7165A">
      <w:pPr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  <w:u w:val="single"/>
        </w:rPr>
        <w:t xml:space="preserve"> </w:t>
      </w:r>
      <w:r w:rsidR="00B53738">
        <w:rPr>
          <w:rFonts w:hint="eastAsia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  <w:u w:val="single"/>
        </w:rPr>
        <w:t xml:space="preserve"> </w:t>
      </w:r>
      <w:r w:rsidR="00222AA7">
        <w:rPr>
          <w:rFonts w:hint="eastAsia"/>
          <w:sz w:val="32"/>
          <w:szCs w:val="32"/>
        </w:rPr>
        <w:t xml:space="preserve"> (</w:t>
      </w:r>
      <w:r w:rsidR="00222AA7" w:rsidRPr="003C7171">
        <w:rPr>
          <w:rFonts w:hint="eastAsia"/>
          <w:sz w:val="32"/>
          <w:szCs w:val="32"/>
        </w:rPr>
        <w:t>男</w:t>
      </w:r>
      <w:r w:rsidR="00E7165A">
        <w:rPr>
          <w:rFonts w:hint="eastAsia"/>
          <w:sz w:val="32"/>
          <w:szCs w:val="32"/>
        </w:rPr>
        <w:t>/</w:t>
      </w:r>
      <w:r w:rsidR="00E7165A">
        <w:rPr>
          <w:rFonts w:hint="eastAsia"/>
          <w:sz w:val="32"/>
          <w:szCs w:val="32"/>
        </w:rPr>
        <w:t>女</w:t>
      </w:r>
      <w:r w:rsidR="00222AA7">
        <w:rPr>
          <w:rFonts w:hint="eastAsia"/>
          <w:sz w:val="32"/>
          <w:szCs w:val="32"/>
        </w:rPr>
        <w:t>)</w:t>
      </w:r>
      <w:r w:rsidR="00222AA7">
        <w:rPr>
          <w:rFonts w:hint="eastAsia"/>
          <w:sz w:val="32"/>
          <w:szCs w:val="32"/>
        </w:rPr>
        <w:t>是我校</w:t>
      </w:r>
      <w:r>
        <w:rPr>
          <w:rFonts w:hint="eastAsia"/>
          <w:sz w:val="32"/>
          <w:szCs w:val="32"/>
        </w:rPr>
        <w:t xml:space="preserve"> </w:t>
      </w:r>
      <w:r w:rsidR="00F04AAF">
        <w:rPr>
          <w:rFonts w:hint="eastAsia"/>
          <w:sz w:val="32"/>
          <w:szCs w:val="32"/>
        </w:rPr>
        <w:t xml:space="preserve"> </w:t>
      </w:r>
      <w:r w:rsidR="00A4539A">
        <w:rPr>
          <w:rFonts w:hint="eastAsia"/>
          <w:sz w:val="32"/>
          <w:szCs w:val="32"/>
          <w:u w:val="single"/>
        </w:rPr>
        <w:t xml:space="preserve">   </w:t>
      </w:r>
      <w:r w:rsidR="009662E6">
        <w:rPr>
          <w:rFonts w:hint="eastAsia"/>
          <w:sz w:val="32"/>
          <w:szCs w:val="32"/>
          <w:u w:val="single"/>
        </w:rPr>
        <w:t xml:space="preserve">    </w:t>
      </w:r>
      <w:r w:rsidR="00E7165A">
        <w:rPr>
          <w:rFonts w:hint="eastAsia"/>
          <w:sz w:val="32"/>
          <w:szCs w:val="32"/>
          <w:u w:val="single"/>
        </w:rPr>
        <w:t xml:space="preserve">  </w:t>
      </w:r>
      <w:r w:rsidR="00B53738">
        <w:rPr>
          <w:rFonts w:hint="eastAsia"/>
          <w:sz w:val="32"/>
          <w:szCs w:val="32"/>
          <w:u w:val="single"/>
        </w:rPr>
        <w:t xml:space="preserve">   </w:t>
      </w:r>
      <w:r w:rsidR="00A4539A">
        <w:rPr>
          <w:rFonts w:hint="eastAsia"/>
          <w:sz w:val="32"/>
          <w:szCs w:val="32"/>
          <w:u w:val="single"/>
        </w:rPr>
        <w:t xml:space="preserve"> </w:t>
      </w:r>
      <w:r w:rsidR="00FF5DA8">
        <w:rPr>
          <w:rFonts w:hint="eastAsia"/>
          <w:sz w:val="32"/>
          <w:szCs w:val="32"/>
          <w:u w:val="single"/>
        </w:rPr>
        <w:t xml:space="preserve">   </w:t>
      </w:r>
      <w:r w:rsidR="009662E6">
        <w:rPr>
          <w:rFonts w:hint="eastAsia"/>
          <w:sz w:val="32"/>
          <w:szCs w:val="32"/>
          <w:u w:val="single"/>
        </w:rPr>
        <w:t xml:space="preserve"> </w:t>
      </w:r>
      <w:r w:rsidR="006C46C3">
        <w:rPr>
          <w:rFonts w:hint="eastAsia"/>
          <w:sz w:val="32"/>
          <w:szCs w:val="32"/>
          <w:u w:val="single"/>
        </w:rPr>
        <w:t xml:space="preserve"> </w:t>
      </w:r>
      <w:r w:rsidR="003101EE" w:rsidRPr="003101EE">
        <w:rPr>
          <w:rFonts w:hint="eastAsia"/>
          <w:sz w:val="32"/>
          <w:szCs w:val="32"/>
          <w:u w:val="single"/>
        </w:rPr>
        <w:t xml:space="preserve"> </w:t>
      </w:r>
      <w:r w:rsidR="00222AA7">
        <w:rPr>
          <w:rFonts w:hint="eastAsia"/>
          <w:sz w:val="32"/>
          <w:szCs w:val="32"/>
        </w:rPr>
        <w:t>学院</w:t>
      </w:r>
    </w:p>
    <w:p w:rsidR="00E270DE" w:rsidRDefault="00A341A3" w:rsidP="00E270DE">
      <w:pPr>
        <w:rPr>
          <w:sz w:val="32"/>
          <w:szCs w:val="32"/>
        </w:rPr>
      </w:pPr>
      <w:r>
        <w:rPr>
          <w:rFonts w:hint="eastAsia"/>
          <w:sz w:val="32"/>
          <w:szCs w:val="32"/>
          <w:u w:val="single"/>
        </w:rPr>
        <w:t xml:space="preserve">  </w:t>
      </w:r>
      <w:r w:rsidR="00B53738">
        <w:rPr>
          <w:rFonts w:hint="eastAsia"/>
          <w:sz w:val="32"/>
          <w:szCs w:val="32"/>
          <w:u w:val="single"/>
        </w:rPr>
        <w:t xml:space="preserve">        </w:t>
      </w:r>
      <w:r w:rsidR="006C46C3">
        <w:rPr>
          <w:rFonts w:hint="eastAsia"/>
          <w:sz w:val="32"/>
          <w:szCs w:val="32"/>
          <w:u w:val="single"/>
        </w:rPr>
        <w:t xml:space="preserve">   </w:t>
      </w:r>
      <w:r w:rsidR="00FF5DA8">
        <w:rPr>
          <w:rFonts w:hint="eastAsia"/>
          <w:sz w:val="32"/>
          <w:szCs w:val="32"/>
          <w:u w:val="single"/>
        </w:rPr>
        <w:t xml:space="preserve">     </w:t>
      </w:r>
      <w:r w:rsidR="006C46C3">
        <w:rPr>
          <w:rFonts w:hint="eastAsia"/>
          <w:sz w:val="32"/>
          <w:szCs w:val="32"/>
          <w:u w:val="single"/>
        </w:rPr>
        <w:t xml:space="preserve"> </w:t>
      </w:r>
      <w:r w:rsidR="00A4539A">
        <w:rPr>
          <w:rFonts w:hint="eastAsia"/>
          <w:sz w:val="32"/>
          <w:szCs w:val="32"/>
          <w:u w:val="single"/>
        </w:rPr>
        <w:t xml:space="preserve"> </w:t>
      </w:r>
      <w:r w:rsidR="00222AA7">
        <w:rPr>
          <w:rFonts w:hint="eastAsia"/>
          <w:sz w:val="32"/>
          <w:szCs w:val="32"/>
          <w:u w:val="single"/>
        </w:rPr>
        <w:t xml:space="preserve"> </w:t>
      </w:r>
      <w:r w:rsidR="00222AA7">
        <w:rPr>
          <w:rFonts w:hint="eastAsia"/>
          <w:sz w:val="32"/>
          <w:szCs w:val="32"/>
        </w:rPr>
        <w:t>专业</w:t>
      </w:r>
      <w:r w:rsidR="00222AA7">
        <w:rPr>
          <w:rFonts w:hint="eastAsia"/>
          <w:sz w:val="32"/>
          <w:szCs w:val="32"/>
          <w:u w:val="single"/>
        </w:rPr>
        <w:t xml:space="preserve">    </w:t>
      </w:r>
      <w:r w:rsidR="00B53738">
        <w:rPr>
          <w:rFonts w:hint="eastAsia"/>
          <w:sz w:val="32"/>
          <w:szCs w:val="32"/>
          <w:u w:val="single"/>
        </w:rPr>
        <w:t xml:space="preserve">     </w:t>
      </w:r>
      <w:r w:rsidR="00A4539A" w:rsidRPr="00A4539A">
        <w:rPr>
          <w:rFonts w:hint="eastAsia"/>
          <w:sz w:val="32"/>
          <w:szCs w:val="32"/>
          <w:u w:val="single"/>
        </w:rPr>
        <w:t xml:space="preserve">   </w:t>
      </w:r>
      <w:r w:rsidR="00A4539A">
        <w:rPr>
          <w:rFonts w:hint="eastAsia"/>
          <w:sz w:val="32"/>
          <w:szCs w:val="32"/>
          <w:u w:val="single"/>
        </w:rPr>
        <w:t xml:space="preserve">    </w:t>
      </w:r>
      <w:r w:rsidR="00222AA7">
        <w:rPr>
          <w:rFonts w:hint="eastAsia"/>
          <w:sz w:val="32"/>
          <w:szCs w:val="32"/>
        </w:rPr>
        <w:t>班学生，因</w:t>
      </w:r>
      <w:r w:rsidR="00222AA7">
        <w:rPr>
          <w:rFonts w:hint="eastAsia"/>
          <w:sz w:val="32"/>
          <w:szCs w:val="32"/>
        </w:rPr>
        <w:t xml:space="preserve"> </w:t>
      </w:r>
      <w:r w:rsidR="0099436C">
        <w:rPr>
          <w:rFonts w:hint="eastAsia"/>
          <w:sz w:val="32"/>
          <w:szCs w:val="32"/>
          <w:u w:val="single"/>
        </w:rPr>
        <w:t>参军入伍</w:t>
      </w:r>
      <w:r w:rsidR="00222AA7">
        <w:rPr>
          <w:rFonts w:hint="eastAsia"/>
          <w:sz w:val="32"/>
          <w:szCs w:val="32"/>
          <w:u w:val="single"/>
        </w:rPr>
        <w:t xml:space="preserve"> </w:t>
      </w:r>
      <w:r w:rsidR="00222AA7">
        <w:rPr>
          <w:rFonts w:hint="eastAsia"/>
          <w:sz w:val="32"/>
          <w:szCs w:val="32"/>
        </w:rPr>
        <w:t>保留入学资格，保留入学资格时间自</w:t>
      </w:r>
      <w:r w:rsidR="00FF5DA8">
        <w:rPr>
          <w:rFonts w:hint="eastAsia"/>
          <w:sz w:val="32"/>
          <w:szCs w:val="32"/>
          <w:u w:val="single"/>
        </w:rPr>
        <w:t xml:space="preserve"> </w:t>
      </w:r>
      <w:r w:rsidR="00E270DE">
        <w:rPr>
          <w:sz w:val="32"/>
          <w:szCs w:val="32"/>
          <w:u w:val="single"/>
        </w:rPr>
        <w:t xml:space="preserve">   </w:t>
      </w:r>
      <w:r w:rsidR="00222AA7">
        <w:rPr>
          <w:rFonts w:hint="eastAsia"/>
          <w:sz w:val="32"/>
          <w:szCs w:val="32"/>
        </w:rPr>
        <w:t>年</w:t>
      </w:r>
      <w:r w:rsidR="00B53738">
        <w:rPr>
          <w:rFonts w:hint="eastAsia"/>
          <w:sz w:val="32"/>
          <w:szCs w:val="32"/>
          <w:u w:val="single"/>
        </w:rPr>
        <w:t xml:space="preserve"> </w:t>
      </w:r>
      <w:r w:rsidR="00E270DE">
        <w:rPr>
          <w:sz w:val="32"/>
          <w:szCs w:val="32"/>
          <w:u w:val="single"/>
        </w:rPr>
        <w:t xml:space="preserve"> </w:t>
      </w:r>
      <w:r w:rsidR="00B53738">
        <w:rPr>
          <w:rFonts w:hint="eastAsia"/>
          <w:sz w:val="32"/>
          <w:szCs w:val="32"/>
          <w:u w:val="single"/>
        </w:rPr>
        <w:t xml:space="preserve"> </w:t>
      </w:r>
      <w:r w:rsidR="00222AA7">
        <w:rPr>
          <w:rFonts w:hint="eastAsia"/>
          <w:sz w:val="32"/>
          <w:szCs w:val="32"/>
        </w:rPr>
        <w:t>月</w:t>
      </w:r>
    </w:p>
    <w:p w:rsidR="002A371E" w:rsidRPr="00FF5DA8" w:rsidRDefault="00E270DE" w:rsidP="00E270DE"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 xml:space="preserve">  </w:t>
      </w:r>
      <w:bookmarkStart w:id="0" w:name="_GoBack"/>
      <w:bookmarkEnd w:id="0"/>
      <w:r w:rsidR="00222AA7">
        <w:rPr>
          <w:rFonts w:hint="eastAsia"/>
          <w:sz w:val="32"/>
          <w:szCs w:val="32"/>
        </w:rPr>
        <w:t>日起至</w:t>
      </w:r>
      <w:r w:rsidR="0099436C">
        <w:rPr>
          <w:rFonts w:hint="eastAsia"/>
          <w:sz w:val="32"/>
          <w:szCs w:val="32"/>
        </w:rPr>
        <w:t>退役后两年</w:t>
      </w:r>
      <w:r w:rsidR="00222AA7">
        <w:rPr>
          <w:rFonts w:hint="eastAsia"/>
          <w:sz w:val="32"/>
          <w:szCs w:val="32"/>
        </w:rPr>
        <w:t>止，特此证</w:t>
      </w:r>
      <w:r w:rsidR="00222AA7">
        <w:rPr>
          <w:rFonts w:hint="eastAsia"/>
          <w:sz w:val="30"/>
          <w:szCs w:val="30"/>
        </w:rPr>
        <w:t>明。</w:t>
      </w:r>
    </w:p>
    <w:p w:rsidR="002A371E" w:rsidRPr="00E7165A" w:rsidRDefault="002A371E">
      <w:pPr>
        <w:jc w:val="left"/>
        <w:rPr>
          <w:sz w:val="30"/>
          <w:szCs w:val="30"/>
        </w:rPr>
      </w:pPr>
    </w:p>
    <w:p w:rsidR="00BB2165" w:rsidRPr="00767EB3" w:rsidRDefault="00BB2165" w:rsidP="00BB2165">
      <w:pPr>
        <w:spacing w:line="300" w:lineRule="auto"/>
        <w:rPr>
          <w:sz w:val="24"/>
          <w:szCs w:val="24"/>
        </w:rPr>
      </w:pPr>
      <w:r w:rsidRPr="00767EB3">
        <w:rPr>
          <w:rFonts w:hint="eastAsia"/>
          <w:sz w:val="24"/>
          <w:szCs w:val="24"/>
        </w:rPr>
        <w:t>说明：</w:t>
      </w:r>
    </w:p>
    <w:p w:rsidR="00BB2165" w:rsidRPr="00767EB3" w:rsidRDefault="00BB2165" w:rsidP="00BB2165">
      <w:pPr>
        <w:spacing w:line="300" w:lineRule="auto"/>
        <w:ind w:firstLineChars="236" w:firstLine="566"/>
        <w:rPr>
          <w:sz w:val="24"/>
          <w:szCs w:val="24"/>
        </w:rPr>
      </w:pPr>
      <w:r w:rsidRPr="00767EB3">
        <w:rPr>
          <w:rFonts w:hint="eastAsia"/>
          <w:sz w:val="24"/>
          <w:szCs w:val="24"/>
        </w:rPr>
        <w:t>1</w:t>
      </w:r>
      <w:r w:rsidRPr="00767EB3">
        <w:rPr>
          <w:rFonts w:hint="eastAsia"/>
          <w:sz w:val="24"/>
          <w:szCs w:val="24"/>
        </w:rPr>
        <w:t>、入学时请携带此证明和个人入</w:t>
      </w:r>
      <w:r w:rsidR="00C2660B">
        <w:rPr>
          <w:rFonts w:hint="eastAsia"/>
          <w:sz w:val="24"/>
          <w:szCs w:val="24"/>
        </w:rPr>
        <w:t>学申请，到教务处办理入学手续。因病保留入学资格的学生申请入学时须提交</w:t>
      </w:r>
      <w:r w:rsidR="00FA4950" w:rsidRPr="00FA4950">
        <w:rPr>
          <w:rFonts w:hint="eastAsia"/>
          <w:sz w:val="24"/>
          <w:szCs w:val="24"/>
        </w:rPr>
        <w:t>二级甲等及以上医院</w:t>
      </w:r>
      <w:r w:rsidR="00C2660B">
        <w:rPr>
          <w:rFonts w:hint="eastAsia"/>
          <w:sz w:val="24"/>
          <w:szCs w:val="24"/>
        </w:rPr>
        <w:t>证明和本校校医院复查合格</w:t>
      </w:r>
      <w:r w:rsidRPr="00767EB3">
        <w:rPr>
          <w:rFonts w:hint="eastAsia"/>
          <w:sz w:val="24"/>
          <w:szCs w:val="24"/>
        </w:rPr>
        <w:t>证明</w:t>
      </w:r>
      <w:bookmarkStart w:id="1" w:name="_Hlk51317909"/>
      <w:r w:rsidRPr="00767EB3">
        <w:rPr>
          <w:rFonts w:hint="eastAsia"/>
          <w:sz w:val="24"/>
          <w:szCs w:val="24"/>
        </w:rPr>
        <w:t>；因参军入伍保留入学资格的学生申请入学时</w:t>
      </w:r>
      <w:r w:rsidR="00C2660B">
        <w:rPr>
          <w:rFonts w:hint="eastAsia"/>
          <w:sz w:val="24"/>
          <w:szCs w:val="24"/>
        </w:rPr>
        <w:t>须</w:t>
      </w:r>
      <w:r w:rsidRPr="00767EB3">
        <w:rPr>
          <w:rFonts w:hint="eastAsia"/>
          <w:sz w:val="24"/>
          <w:szCs w:val="24"/>
        </w:rPr>
        <w:t>提交退役证明等相关材料</w:t>
      </w:r>
      <w:bookmarkEnd w:id="1"/>
      <w:r w:rsidRPr="00767EB3">
        <w:rPr>
          <w:rFonts w:hint="eastAsia"/>
          <w:sz w:val="24"/>
          <w:szCs w:val="24"/>
        </w:rPr>
        <w:t>。</w:t>
      </w:r>
    </w:p>
    <w:p w:rsidR="00BB2165" w:rsidRDefault="00BB2165" w:rsidP="00BB2165">
      <w:pPr>
        <w:spacing w:line="300" w:lineRule="auto"/>
        <w:ind w:left="567"/>
        <w:rPr>
          <w:sz w:val="24"/>
          <w:szCs w:val="24"/>
        </w:rPr>
      </w:pPr>
      <w:r w:rsidRPr="00767EB3">
        <w:rPr>
          <w:rFonts w:hint="eastAsia"/>
          <w:sz w:val="24"/>
          <w:szCs w:val="24"/>
        </w:rPr>
        <w:t>2</w:t>
      </w:r>
      <w:r w:rsidRPr="00767EB3">
        <w:rPr>
          <w:rFonts w:hint="eastAsia"/>
          <w:sz w:val="24"/>
          <w:szCs w:val="24"/>
        </w:rPr>
        <w:t>、入学时专业保持不变，当年该专业停招时编入相近专业班级学习。</w:t>
      </w:r>
    </w:p>
    <w:p w:rsidR="002A371E" w:rsidRDefault="00BB2165" w:rsidP="00BB2165">
      <w:pPr>
        <w:spacing w:line="300" w:lineRule="auto"/>
        <w:ind w:left="567"/>
        <w:rPr>
          <w:sz w:val="24"/>
          <w:szCs w:val="24"/>
        </w:rPr>
      </w:pPr>
      <w:r w:rsidRPr="00767EB3">
        <w:rPr>
          <w:rFonts w:hint="eastAsia"/>
          <w:sz w:val="24"/>
          <w:szCs w:val="24"/>
        </w:rPr>
        <w:t>3</w:t>
      </w:r>
      <w:r w:rsidRPr="00767EB3">
        <w:rPr>
          <w:rFonts w:hint="eastAsia"/>
          <w:sz w:val="24"/>
          <w:szCs w:val="24"/>
        </w:rPr>
        <w:t>、保留入学资格者不具有学籍。逾期不办理入学手续者，取消其入学资格</w:t>
      </w:r>
      <w:r>
        <w:rPr>
          <w:rFonts w:hint="eastAsia"/>
          <w:sz w:val="24"/>
          <w:szCs w:val="24"/>
        </w:rPr>
        <w:t>。</w:t>
      </w:r>
    </w:p>
    <w:p w:rsidR="00BB2165" w:rsidRDefault="00BB2165" w:rsidP="00BB2165">
      <w:pPr>
        <w:jc w:val="left"/>
        <w:rPr>
          <w:sz w:val="32"/>
          <w:szCs w:val="32"/>
        </w:rPr>
      </w:pPr>
    </w:p>
    <w:p w:rsidR="002A371E" w:rsidRDefault="00FF5DA8" w:rsidP="001160C1">
      <w:pPr>
        <w:ind w:left="435" w:right="64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山东理工大学招生办公室</w:t>
      </w:r>
    </w:p>
    <w:p w:rsidR="002A371E" w:rsidRDefault="00222AA7" w:rsidP="00FF5DA8">
      <w:pPr>
        <w:wordWrap w:val="0"/>
        <w:ind w:leftChars="207" w:left="435" w:right="640" w:firstLineChars="1500" w:firstLine="4800"/>
      </w:pPr>
      <w:r>
        <w:rPr>
          <w:rFonts w:hint="eastAsia"/>
          <w:sz w:val="32"/>
          <w:szCs w:val="32"/>
        </w:rPr>
        <w:t>年</w:t>
      </w:r>
      <w:r w:rsidR="00A96C65"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</w:t>
      </w:r>
      <w:r w:rsidR="00552964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日</w:t>
      </w:r>
    </w:p>
    <w:sectPr w:rsidR="002A371E" w:rsidSect="003C7171">
      <w:pgSz w:w="11906" w:h="16838"/>
      <w:pgMar w:top="1247" w:right="1797" w:bottom="1191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B06" w:rsidRDefault="00F93B06" w:rsidP="003C7171">
      <w:r>
        <w:separator/>
      </w:r>
    </w:p>
  </w:endnote>
  <w:endnote w:type="continuationSeparator" w:id="0">
    <w:p w:rsidR="00F93B06" w:rsidRDefault="00F93B06" w:rsidP="003C7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B06" w:rsidRDefault="00F93B06" w:rsidP="003C7171">
      <w:r>
        <w:separator/>
      </w:r>
    </w:p>
  </w:footnote>
  <w:footnote w:type="continuationSeparator" w:id="0">
    <w:p w:rsidR="00F93B06" w:rsidRDefault="00F93B06" w:rsidP="003C7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multilevel"/>
    <w:tmpl w:val="5734FE10"/>
    <w:lvl w:ilvl="0">
      <w:start w:val="1"/>
      <w:numFmt w:val="decimal"/>
      <w:lvlText w:val="%1、"/>
      <w:lvlJc w:val="left"/>
      <w:pPr>
        <w:tabs>
          <w:tab w:val="num" w:pos="900"/>
        </w:tabs>
        <w:ind w:left="900" w:hanging="360"/>
      </w:pPr>
      <w:rPr>
        <w:rFonts w:ascii="Times New Roman" w:eastAsia="宋体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34EA1"/>
    <w:rsid w:val="000A5501"/>
    <w:rsid w:val="000D4F54"/>
    <w:rsid w:val="001160C1"/>
    <w:rsid w:val="00172A27"/>
    <w:rsid w:val="001B5D84"/>
    <w:rsid w:val="001C1335"/>
    <w:rsid w:val="001C2B3E"/>
    <w:rsid w:val="001F3171"/>
    <w:rsid w:val="001F7113"/>
    <w:rsid w:val="00214BF2"/>
    <w:rsid w:val="00222AA7"/>
    <w:rsid w:val="00255F46"/>
    <w:rsid w:val="002808D3"/>
    <w:rsid w:val="002A371E"/>
    <w:rsid w:val="002E5A32"/>
    <w:rsid w:val="003016F4"/>
    <w:rsid w:val="003101EE"/>
    <w:rsid w:val="003C7171"/>
    <w:rsid w:val="004643AE"/>
    <w:rsid w:val="004D5885"/>
    <w:rsid w:val="004D7C4F"/>
    <w:rsid w:val="004F049A"/>
    <w:rsid w:val="004F55AB"/>
    <w:rsid w:val="00552964"/>
    <w:rsid w:val="005649DF"/>
    <w:rsid w:val="005657E2"/>
    <w:rsid w:val="00592611"/>
    <w:rsid w:val="0059476A"/>
    <w:rsid w:val="005F65FB"/>
    <w:rsid w:val="00613CD6"/>
    <w:rsid w:val="006537C2"/>
    <w:rsid w:val="00670907"/>
    <w:rsid w:val="00673A39"/>
    <w:rsid w:val="006A047A"/>
    <w:rsid w:val="006C07A8"/>
    <w:rsid w:val="006C46C3"/>
    <w:rsid w:val="006D6C20"/>
    <w:rsid w:val="007137F8"/>
    <w:rsid w:val="00713C7B"/>
    <w:rsid w:val="007349C3"/>
    <w:rsid w:val="00746F21"/>
    <w:rsid w:val="007E6F0D"/>
    <w:rsid w:val="007F570C"/>
    <w:rsid w:val="007F69F0"/>
    <w:rsid w:val="008066B3"/>
    <w:rsid w:val="00827956"/>
    <w:rsid w:val="00874934"/>
    <w:rsid w:val="00894DBF"/>
    <w:rsid w:val="0095301B"/>
    <w:rsid w:val="009662E6"/>
    <w:rsid w:val="0099436C"/>
    <w:rsid w:val="009B3308"/>
    <w:rsid w:val="00A116F7"/>
    <w:rsid w:val="00A15A0F"/>
    <w:rsid w:val="00A341A3"/>
    <w:rsid w:val="00A34511"/>
    <w:rsid w:val="00A4539A"/>
    <w:rsid w:val="00A94C89"/>
    <w:rsid w:val="00A96C65"/>
    <w:rsid w:val="00AA2D27"/>
    <w:rsid w:val="00AB0234"/>
    <w:rsid w:val="00B177F0"/>
    <w:rsid w:val="00B53738"/>
    <w:rsid w:val="00B54B40"/>
    <w:rsid w:val="00B820D0"/>
    <w:rsid w:val="00BB2165"/>
    <w:rsid w:val="00C2660B"/>
    <w:rsid w:val="00C27F4D"/>
    <w:rsid w:val="00C6291E"/>
    <w:rsid w:val="00C92DB5"/>
    <w:rsid w:val="00C935A0"/>
    <w:rsid w:val="00CD6065"/>
    <w:rsid w:val="00CE5BB2"/>
    <w:rsid w:val="00CE5E35"/>
    <w:rsid w:val="00D1753E"/>
    <w:rsid w:val="00D7320B"/>
    <w:rsid w:val="00DA12DF"/>
    <w:rsid w:val="00DB12F7"/>
    <w:rsid w:val="00DC0BEE"/>
    <w:rsid w:val="00E24E1E"/>
    <w:rsid w:val="00E270DE"/>
    <w:rsid w:val="00E33705"/>
    <w:rsid w:val="00E7165A"/>
    <w:rsid w:val="00E82E8D"/>
    <w:rsid w:val="00F04AAF"/>
    <w:rsid w:val="00F378CC"/>
    <w:rsid w:val="00F674AD"/>
    <w:rsid w:val="00F93B06"/>
    <w:rsid w:val="00F95A71"/>
    <w:rsid w:val="00FA4950"/>
    <w:rsid w:val="00FA5811"/>
    <w:rsid w:val="00FB088A"/>
    <w:rsid w:val="00FB5644"/>
    <w:rsid w:val="00FC2996"/>
    <w:rsid w:val="00FE51E5"/>
    <w:rsid w:val="00FF3A41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6A182C0-9522-4819-809E-11D1C74E7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71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A371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rsid w:val="002A371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List Paragraph"/>
    <w:basedOn w:val="a"/>
    <w:uiPriority w:val="34"/>
    <w:qFormat/>
    <w:rsid w:val="00A15A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503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微软中国</Company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山东理工大学新生保留入学资格申请表</dc:title>
  <dc:creator>Administrator</dc:creator>
  <cp:lastModifiedBy>微软用户</cp:lastModifiedBy>
  <cp:revision>3</cp:revision>
  <cp:lastPrinted>2018-09-19T01:29:00Z</cp:lastPrinted>
  <dcterms:created xsi:type="dcterms:W3CDTF">2022-08-29T08:48:00Z</dcterms:created>
  <dcterms:modified xsi:type="dcterms:W3CDTF">2022-08-29T08:50:00Z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2052-8.1.0.3260</vt:lpwstr>
  </property>
</Properties>
</file>